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0C769" w14:textId="0FE1B20C" w:rsidR="00841113" w:rsidRPr="00B878C0" w:rsidRDefault="00841113" w:rsidP="00470D13">
      <w:pPr>
        <w:jc w:val="center"/>
        <w:rPr>
          <w:b/>
          <w:sz w:val="28"/>
          <w:szCs w:val="28"/>
        </w:rPr>
      </w:pPr>
      <w:r w:rsidRPr="00B878C0">
        <w:rPr>
          <w:b/>
          <w:sz w:val="28"/>
          <w:szCs w:val="28"/>
        </w:rPr>
        <w:t>Residential Rehabilitation Program</w:t>
      </w:r>
    </w:p>
    <w:p w14:paraId="624ED05B" w14:textId="7375B79E" w:rsidR="00841113" w:rsidRPr="00B878C0" w:rsidRDefault="00841113" w:rsidP="00470D13">
      <w:pPr>
        <w:jc w:val="center"/>
        <w:rPr>
          <w:b/>
          <w:sz w:val="28"/>
          <w:szCs w:val="28"/>
        </w:rPr>
      </w:pPr>
      <w:r w:rsidRPr="00B878C0">
        <w:rPr>
          <w:b/>
          <w:sz w:val="28"/>
          <w:szCs w:val="28"/>
        </w:rPr>
        <w:t>Address/Level of Care Change</w:t>
      </w:r>
    </w:p>
    <w:p w14:paraId="0F7AEAB8" w14:textId="77777777" w:rsidR="00470D13" w:rsidRPr="00AC627B" w:rsidRDefault="00470D13" w:rsidP="00470D13">
      <w:pPr>
        <w:jc w:val="center"/>
        <w:rPr>
          <w:b/>
        </w:rPr>
      </w:pPr>
    </w:p>
    <w:p w14:paraId="049C2002" w14:textId="14DE6A07" w:rsidR="00841113" w:rsidRDefault="00841113" w:rsidP="00841113">
      <w:pPr>
        <w:spacing w:line="360" w:lineRule="auto"/>
      </w:pPr>
      <w:r>
        <w:t xml:space="preserve">Date: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="00B878C0">
        <w:rPr>
          <w:u w:val="single"/>
        </w:rPr>
        <w:tab/>
      </w:r>
      <w:r>
        <w:tab/>
        <w:t xml:space="preserve"> Program: </w:t>
      </w:r>
      <w:r w:rsidR="00B878C0">
        <w:rPr>
          <w:u w:val="single"/>
        </w:rPr>
        <w:tab/>
      </w:r>
      <w:r w:rsidR="00B878C0">
        <w:rPr>
          <w:u w:val="single"/>
        </w:rPr>
        <w:tab/>
      </w:r>
      <w:r w:rsidR="00B878C0">
        <w:rPr>
          <w:u w:val="single"/>
        </w:rPr>
        <w:tab/>
      </w:r>
      <w:r w:rsidR="00B878C0">
        <w:rPr>
          <w:u w:val="single"/>
        </w:rPr>
        <w:tab/>
      </w:r>
      <w:r w:rsidR="00B878C0">
        <w:rPr>
          <w:u w:val="single"/>
        </w:rPr>
        <w:tab/>
      </w:r>
      <w:r w:rsidRPr="00841113">
        <w:rPr>
          <w:u w:val="single"/>
        </w:rPr>
        <w:tab/>
      </w:r>
    </w:p>
    <w:p w14:paraId="28D33048" w14:textId="1FA81794" w:rsidR="00470D13" w:rsidRDefault="00841113" w:rsidP="00841113">
      <w:pPr>
        <w:spacing w:line="360" w:lineRule="auto"/>
        <w:rPr>
          <w:u w:val="single"/>
        </w:rPr>
      </w:pPr>
      <w:r>
        <w:t xml:space="preserve">Name of resident: </w:t>
      </w:r>
      <w:r w:rsidR="00AC627B">
        <w:rPr>
          <w:u w:val="single"/>
        </w:rPr>
        <w:tab/>
      </w:r>
      <w:r w:rsidR="00AC627B">
        <w:rPr>
          <w:u w:val="single"/>
        </w:rPr>
        <w:tab/>
      </w:r>
      <w:r w:rsidR="00AC627B">
        <w:rPr>
          <w:u w:val="single"/>
        </w:rPr>
        <w:tab/>
      </w:r>
      <w:r w:rsidR="00AC627B">
        <w:rPr>
          <w:u w:val="single"/>
        </w:rPr>
        <w:tab/>
      </w:r>
      <w:r w:rsidR="00AC627B">
        <w:rPr>
          <w:u w:val="single"/>
        </w:rPr>
        <w:tab/>
      </w:r>
      <w:r w:rsidR="00AC627B">
        <w:rPr>
          <w:u w:val="single"/>
        </w:rPr>
        <w:tab/>
      </w:r>
      <w:r w:rsidR="00AC627B">
        <w:rPr>
          <w:u w:val="single"/>
        </w:rPr>
        <w:tab/>
      </w:r>
      <w:r w:rsidR="00AC627B">
        <w:rPr>
          <w:u w:val="single"/>
        </w:rPr>
        <w:tab/>
      </w:r>
      <w:r w:rsidR="00B878C0">
        <w:rPr>
          <w:u w:val="single"/>
        </w:rPr>
        <w:tab/>
      </w:r>
      <w:r w:rsidR="00AC627B">
        <w:rPr>
          <w:u w:val="single"/>
        </w:rPr>
        <w:tab/>
      </w:r>
      <w:r w:rsidR="00AC627B">
        <w:rPr>
          <w:u w:val="single"/>
        </w:rPr>
        <w:tab/>
      </w:r>
    </w:p>
    <w:p w14:paraId="2E726369" w14:textId="3A9DEE53" w:rsidR="00841113" w:rsidRPr="00470D13" w:rsidRDefault="00841113" w:rsidP="00841113">
      <w:pPr>
        <w:spacing w:line="360" w:lineRule="auto"/>
        <w:rPr>
          <w:sz w:val="14"/>
          <w:szCs w:val="14"/>
          <w:u w:val="single"/>
        </w:rPr>
      </w:pPr>
    </w:p>
    <w:p w14:paraId="79C35300" w14:textId="394B35E7" w:rsidR="00841113" w:rsidRPr="00841113" w:rsidRDefault="00B878C0" w:rsidP="00841113">
      <w:pPr>
        <w:spacing w:line="360" w:lineRule="auto"/>
        <w:rPr>
          <w:b/>
        </w:rPr>
      </w:pPr>
      <w:proofErr w:type="gramStart"/>
      <w:r w:rsidRPr="000F6185">
        <w:rPr>
          <w:rFonts w:ascii="Cambria Math" w:hAnsi="Cambria Math" w:cs="Cambria Math"/>
          <w:b/>
        </w:rPr>
        <w:t>⎕</w:t>
      </w:r>
      <w:r>
        <w:rPr>
          <w:rFonts w:ascii="Cambria Math" w:hAnsi="Cambria Math" w:cs="Cambria Math"/>
          <w:b/>
        </w:rPr>
        <w:t xml:space="preserve">  </w:t>
      </w:r>
      <w:r w:rsidR="00841113" w:rsidRPr="00841113">
        <w:rPr>
          <w:b/>
        </w:rPr>
        <w:t>Notice</w:t>
      </w:r>
      <w:proofErr w:type="gramEnd"/>
      <w:r w:rsidR="00841113" w:rsidRPr="00841113">
        <w:rPr>
          <w:b/>
        </w:rPr>
        <w:t xml:space="preserve"> of address change within program: </w:t>
      </w:r>
    </w:p>
    <w:p w14:paraId="5554234E" w14:textId="04280724" w:rsidR="00841113" w:rsidRDefault="00841113" w:rsidP="00841113">
      <w:pPr>
        <w:spacing w:line="360" w:lineRule="auto"/>
      </w:pPr>
      <w:r>
        <w:t xml:space="preserve">Old Address: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</w:p>
    <w:p w14:paraId="2B4D3FB5" w14:textId="50A3D5F4" w:rsidR="00841113" w:rsidRDefault="00841113" w:rsidP="00841113">
      <w:pPr>
        <w:spacing w:line="360" w:lineRule="auto"/>
      </w:pPr>
      <w:r>
        <w:t xml:space="preserve">New Address: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</w:p>
    <w:p w14:paraId="009B2BE7" w14:textId="213EE956" w:rsidR="00841113" w:rsidRPr="00841113" w:rsidRDefault="00841113" w:rsidP="00841113">
      <w:pPr>
        <w:spacing w:line="360" w:lineRule="auto"/>
        <w:rPr>
          <w:u w:val="single"/>
        </w:rPr>
      </w:pPr>
      <w:r>
        <w:t xml:space="preserve">Date of Change: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</w:p>
    <w:p w14:paraId="77185732" w14:textId="5BF0000D" w:rsidR="00841113" w:rsidRDefault="00841113" w:rsidP="00841113">
      <w:pPr>
        <w:spacing w:line="360" w:lineRule="auto"/>
      </w:pPr>
      <w:r>
        <w:t xml:space="preserve">Reason for Change: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</w:p>
    <w:p w14:paraId="5E504BA3" w14:textId="7920FE95" w:rsidR="00841113" w:rsidRPr="00841113" w:rsidRDefault="00841113" w:rsidP="00841113">
      <w:pPr>
        <w:spacing w:line="360" w:lineRule="auto"/>
        <w:rPr>
          <w:u w:val="single"/>
        </w:rPr>
      </w:pP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</w:p>
    <w:p w14:paraId="02E21E88" w14:textId="062924CE" w:rsidR="00841113" w:rsidRPr="00841113" w:rsidRDefault="00841113" w:rsidP="00841113">
      <w:pPr>
        <w:spacing w:line="360" w:lineRule="auto"/>
        <w:rPr>
          <w:u w:val="single"/>
        </w:rPr>
      </w:pP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</w:p>
    <w:p w14:paraId="7F354B7D" w14:textId="77777777" w:rsidR="00470D13" w:rsidRPr="00470D13" w:rsidRDefault="00470D13" w:rsidP="00841113">
      <w:pPr>
        <w:spacing w:line="360" w:lineRule="auto"/>
        <w:rPr>
          <w:b/>
          <w:sz w:val="14"/>
          <w:szCs w:val="14"/>
        </w:rPr>
      </w:pPr>
    </w:p>
    <w:p w14:paraId="70F9E53B" w14:textId="155FB4CA" w:rsidR="00841113" w:rsidRPr="00841113" w:rsidRDefault="00B878C0" w:rsidP="00841113">
      <w:pPr>
        <w:spacing w:line="360" w:lineRule="auto"/>
        <w:rPr>
          <w:b/>
        </w:rPr>
      </w:pPr>
      <w:proofErr w:type="gramStart"/>
      <w:r w:rsidRPr="000F6185">
        <w:rPr>
          <w:rFonts w:ascii="Cambria Math" w:hAnsi="Cambria Math" w:cs="Cambria Math"/>
          <w:b/>
        </w:rPr>
        <w:t>⎕</w:t>
      </w:r>
      <w:r>
        <w:rPr>
          <w:rFonts w:ascii="Cambria Math" w:hAnsi="Cambria Math" w:cs="Cambria Math"/>
          <w:b/>
        </w:rPr>
        <w:t xml:space="preserve">  </w:t>
      </w:r>
      <w:r w:rsidR="00841113">
        <w:rPr>
          <w:b/>
        </w:rPr>
        <w:t>Request</w:t>
      </w:r>
      <w:proofErr w:type="gramEnd"/>
      <w:r w:rsidR="00841113">
        <w:rPr>
          <w:b/>
        </w:rPr>
        <w:t xml:space="preserve"> for level c</w:t>
      </w:r>
      <w:r w:rsidR="00841113" w:rsidRPr="00841113">
        <w:rPr>
          <w:b/>
        </w:rPr>
        <w:t>hange:</w:t>
      </w:r>
    </w:p>
    <w:p w14:paraId="31C32B6A" w14:textId="5BCACB8C" w:rsidR="00841113" w:rsidRDefault="00841113" w:rsidP="00841113">
      <w:pPr>
        <w:spacing w:line="360" w:lineRule="auto"/>
      </w:pPr>
      <w:r>
        <w:t xml:space="preserve">From level: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41113">
        <w:rPr>
          <w:u w:val="single"/>
        </w:rPr>
        <w:tab/>
      </w:r>
      <w:r>
        <w:rPr>
          <w:u w:val="single"/>
        </w:rPr>
        <w:tab/>
      </w:r>
      <w:r>
        <w:t xml:space="preserve"> to level: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4196D9" w14:textId="77777777" w:rsidR="00841113" w:rsidRPr="00841113" w:rsidRDefault="00841113" w:rsidP="00841113">
      <w:pPr>
        <w:spacing w:line="360" w:lineRule="auto"/>
        <w:rPr>
          <w:u w:val="single"/>
        </w:rPr>
      </w:pPr>
      <w:r>
        <w:t xml:space="preserve">Reason for Change: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</w:p>
    <w:p w14:paraId="3DDBF6CE" w14:textId="0275A698" w:rsidR="00841113" w:rsidRDefault="00841113" w:rsidP="00841113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84C073" w14:textId="77777777" w:rsidR="00841113" w:rsidRPr="00841113" w:rsidRDefault="00841113" w:rsidP="00470D13">
      <w:pPr>
        <w:rPr>
          <w:u w:val="single"/>
        </w:rPr>
      </w:pPr>
    </w:p>
    <w:p w14:paraId="12C2B0FC" w14:textId="5FE4624A" w:rsidR="00841113" w:rsidRDefault="00841113" w:rsidP="00470D13">
      <w:r>
        <w:t xml:space="preserve">Signature: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>
        <w:tab/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41113">
        <w:rPr>
          <w:u w:val="single"/>
        </w:rPr>
        <w:tab/>
      </w:r>
    </w:p>
    <w:p w14:paraId="445A90F3" w14:textId="42509246" w:rsidR="00841113" w:rsidRDefault="00841113" w:rsidP="00470D13">
      <w:r>
        <w:tab/>
      </w:r>
      <w:r>
        <w:tab/>
        <w:t>RRP Staff</w:t>
      </w:r>
    </w:p>
    <w:p w14:paraId="29018762" w14:textId="65B35849" w:rsidR="00841113" w:rsidRDefault="00841113" w:rsidP="00470D13">
      <w:pPr>
        <w:rPr>
          <w:b/>
        </w:rPr>
      </w:pPr>
      <w:r w:rsidRPr="00841113">
        <w:rPr>
          <w:b/>
        </w:rPr>
        <w:t>********************************************************</w:t>
      </w:r>
      <w:r w:rsidR="00AC627B">
        <w:rPr>
          <w:b/>
        </w:rPr>
        <w:t>*****************************</w:t>
      </w:r>
    </w:p>
    <w:p w14:paraId="72D29F09" w14:textId="77777777" w:rsidR="00470D13" w:rsidRPr="00841113" w:rsidRDefault="00470D13" w:rsidP="00470D13">
      <w:pPr>
        <w:rPr>
          <w:b/>
        </w:rPr>
      </w:pPr>
    </w:p>
    <w:p w14:paraId="596D2754" w14:textId="2C4EE1AE" w:rsidR="00841113" w:rsidRPr="00AC627B" w:rsidRDefault="00841113" w:rsidP="00470D13">
      <w:pPr>
        <w:rPr>
          <w:b/>
        </w:rPr>
      </w:pPr>
      <w:r w:rsidRPr="00841113">
        <w:rPr>
          <w:b/>
        </w:rPr>
        <w:t xml:space="preserve"> </w:t>
      </w:r>
      <w:r w:rsidRPr="00841113">
        <w:rPr>
          <w:b/>
          <w:u w:val="single"/>
        </w:rPr>
        <w:tab/>
      </w:r>
      <w:r w:rsidRPr="00841113">
        <w:rPr>
          <w:b/>
        </w:rPr>
        <w:t xml:space="preserve"> APPROVED </w:t>
      </w:r>
      <w:r w:rsidRPr="00841113">
        <w:rPr>
          <w:b/>
        </w:rPr>
        <w:tab/>
      </w:r>
      <w:r w:rsidRPr="00841113">
        <w:rPr>
          <w:b/>
        </w:rPr>
        <w:tab/>
      </w:r>
      <w:r w:rsidRPr="00841113">
        <w:rPr>
          <w:b/>
          <w:u w:val="single"/>
        </w:rPr>
        <w:tab/>
      </w:r>
      <w:r w:rsidRPr="00841113">
        <w:rPr>
          <w:b/>
        </w:rPr>
        <w:t xml:space="preserve"> NOT APPROVED</w:t>
      </w:r>
    </w:p>
    <w:p w14:paraId="41A2A9C8" w14:textId="77777777" w:rsidR="00841113" w:rsidRDefault="00841113" w:rsidP="00470D13"/>
    <w:p w14:paraId="2E4A48AB" w14:textId="77777777" w:rsidR="00470D13" w:rsidRDefault="00470D13" w:rsidP="00470D13"/>
    <w:p w14:paraId="46D24E43" w14:textId="0D112FFE" w:rsidR="00841113" w:rsidRPr="00841113" w:rsidRDefault="00841113" w:rsidP="00470D13">
      <w:r>
        <w:t xml:space="preserve">Signature: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>
        <w:tab/>
        <w:t xml:space="preserve"> Date: </w:t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  <w:r w:rsidRPr="00841113">
        <w:rPr>
          <w:u w:val="single"/>
        </w:rPr>
        <w:tab/>
      </w:r>
    </w:p>
    <w:p w14:paraId="1C833ED1" w14:textId="6682B311" w:rsidR="00D17166" w:rsidRDefault="00841113" w:rsidP="00470D13">
      <w:r>
        <w:tab/>
      </w:r>
      <w:r>
        <w:tab/>
        <w:t>CSA Staff</w:t>
      </w:r>
    </w:p>
    <w:p w14:paraId="6038AC99" w14:textId="77777777" w:rsidR="00470D13" w:rsidRDefault="00470D13" w:rsidP="00470D13"/>
    <w:p w14:paraId="52FA1D08" w14:textId="0D120D86" w:rsidR="00470D13" w:rsidRDefault="006C7A37" w:rsidP="00470D13">
      <w:pPr>
        <w:rPr>
          <w:b/>
        </w:rPr>
      </w:pPr>
      <w:r>
        <w:rPr>
          <w:b/>
        </w:rPr>
        <w:t>Email</w:t>
      </w:r>
      <w:r w:rsidR="00AC627B">
        <w:rPr>
          <w:b/>
        </w:rPr>
        <w:t xml:space="preserve"> or fax completed form to BHS Baltimore and keep a copy for resident’s chart.</w:t>
      </w:r>
    </w:p>
    <w:p w14:paraId="720D8DB9" w14:textId="152794F5" w:rsidR="00D17166" w:rsidRDefault="006C7A37" w:rsidP="00470D13">
      <w:r>
        <w:t xml:space="preserve">Email: </w:t>
      </w:r>
      <w:hyperlink r:id="rId7" w:history="1">
        <w:r w:rsidRPr="00645B07">
          <w:rPr>
            <w:rStyle w:val="Hyperlink"/>
          </w:rPr>
          <w:t>clinicalservices2@bhsbaltimore.org</w:t>
        </w:r>
      </w:hyperlink>
    </w:p>
    <w:p w14:paraId="601E1055" w14:textId="6C094E1E" w:rsidR="006C7A37" w:rsidRPr="006D58B9" w:rsidRDefault="006C7A37" w:rsidP="00470D13">
      <w:r>
        <w:t>Fax: 443-320-4568</w:t>
      </w:r>
    </w:p>
    <w:sectPr w:rsidR="006C7A37" w:rsidRPr="006D58B9" w:rsidSect="00841113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4DB43" w14:textId="77777777" w:rsidR="00E654A8" w:rsidRDefault="00E654A8" w:rsidP="004824F0">
      <w:r>
        <w:separator/>
      </w:r>
    </w:p>
  </w:endnote>
  <w:endnote w:type="continuationSeparator" w:id="0">
    <w:p w14:paraId="12260A43" w14:textId="77777777" w:rsidR="00E654A8" w:rsidRDefault="00E654A8" w:rsidP="0048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C61D" w14:textId="2F22639B" w:rsidR="00D345B1" w:rsidRDefault="00D17166" w:rsidP="00D17166">
    <w:pPr>
      <w:pStyle w:val="Footer"/>
      <w:jc w:val="center"/>
      <w:rPr>
        <w:rFonts w:ascii="Open Sans" w:hAnsi="Open Sans"/>
        <w:b/>
        <w:color w:val="4A6A7F"/>
        <w:sz w:val="20"/>
        <w:szCs w:val="20"/>
      </w:rPr>
    </w:pPr>
    <w:r>
      <w:rPr>
        <w:rFonts w:ascii="Open Sans" w:hAnsi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696154" wp14:editId="5CC7C8DA">
              <wp:simplePos x="0" y="0"/>
              <wp:positionH relativeFrom="column">
                <wp:posOffset>-685800</wp:posOffset>
              </wp:positionH>
              <wp:positionV relativeFrom="paragraph">
                <wp:posOffset>-170180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D57EC6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-13.4pt" to="477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" strokecolor="black [3213]" strokeweight=".25pt"/>
          </w:pict>
        </mc:Fallback>
      </mc:AlternateContent>
    </w:r>
    <w:r w:rsidRPr="00E85F55">
      <w:rPr>
        <w:rFonts w:ascii="Open Sans" w:hAnsi="Open Sans"/>
        <w:sz w:val="20"/>
        <w:szCs w:val="20"/>
      </w:rPr>
      <w:t>One N. Charles St., Suite 1</w:t>
    </w:r>
    <w:r w:rsidR="00DB345C">
      <w:rPr>
        <w:rFonts w:ascii="Open Sans" w:hAnsi="Open Sans"/>
        <w:sz w:val="20"/>
        <w:szCs w:val="20"/>
      </w:rPr>
      <w:t>3</w:t>
    </w:r>
    <w:r w:rsidRPr="00E85F55">
      <w:rPr>
        <w:rFonts w:ascii="Open Sans" w:hAnsi="Open Sans"/>
        <w:sz w:val="20"/>
        <w:szCs w:val="20"/>
      </w:rPr>
      <w:t xml:space="preserve">00 | </w:t>
    </w:r>
    <w:r w:rsidRPr="00D345B1">
      <w:rPr>
        <w:rFonts w:ascii="Open Sans" w:hAnsi="Open Sans"/>
        <w:color w:val="000000" w:themeColor="text1"/>
        <w:sz w:val="20"/>
        <w:szCs w:val="20"/>
      </w:rPr>
      <w:t xml:space="preserve">Baltimore, MD 21201-3718 | </w:t>
    </w:r>
    <w:r w:rsidR="00D345B1" w:rsidRPr="00D345B1">
      <w:rPr>
        <w:rFonts w:ascii="Open Sans" w:hAnsi="Open Sans"/>
        <w:color w:val="000000" w:themeColor="text1"/>
        <w:sz w:val="20"/>
        <w:szCs w:val="20"/>
      </w:rPr>
      <w:t>410.637.1900</w:t>
    </w:r>
  </w:p>
  <w:p w14:paraId="793DC6A1" w14:textId="029F2A32" w:rsidR="00D17166" w:rsidRPr="00D17166" w:rsidRDefault="00D17166" w:rsidP="00D17166">
    <w:pPr>
      <w:pStyle w:val="Footer"/>
      <w:jc w:val="center"/>
      <w:rPr>
        <w:rFonts w:ascii="Open Sans" w:hAnsi="Open Sans"/>
        <w:sz w:val="20"/>
        <w:szCs w:val="20"/>
      </w:rPr>
    </w:pPr>
    <w:r w:rsidRPr="00E85F55">
      <w:rPr>
        <w:rFonts w:ascii="Open Sans" w:hAnsi="Open Sans"/>
        <w:b/>
        <w:color w:val="4A6A7F"/>
        <w:sz w:val="20"/>
        <w:szCs w:val="20"/>
      </w:rPr>
      <w:t>www.BHSBaltimore.org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879EF" w14:textId="77777777" w:rsidR="00E654A8" w:rsidRDefault="00E654A8" w:rsidP="004824F0">
      <w:r>
        <w:separator/>
      </w:r>
    </w:p>
  </w:footnote>
  <w:footnote w:type="continuationSeparator" w:id="0">
    <w:p w14:paraId="07CC381E" w14:textId="77777777" w:rsidR="00E654A8" w:rsidRDefault="00E654A8" w:rsidP="0048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AFDB5" w14:textId="77777777" w:rsidR="004824F0" w:rsidRDefault="004824F0" w:rsidP="004824F0">
    <w:pPr>
      <w:pStyle w:val="Header"/>
      <w:ind w:left="-810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DD4F" w14:textId="77777777" w:rsidR="00D17166" w:rsidRDefault="00D1716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CFDCFB" wp14:editId="1F5D8FFB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2928620" cy="685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sb-panton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C0214" w14:textId="77777777" w:rsidR="00D17166" w:rsidRDefault="00D17166">
    <w:pPr>
      <w:pStyle w:val="Header"/>
    </w:pPr>
  </w:p>
  <w:p w14:paraId="3B08A623" w14:textId="77777777" w:rsidR="00D17166" w:rsidRDefault="00D17166">
    <w:pPr>
      <w:pStyle w:val="Header"/>
    </w:pPr>
  </w:p>
  <w:p w14:paraId="55DA63A1" w14:textId="77777777" w:rsidR="00D17166" w:rsidRDefault="00D17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F0"/>
    <w:rsid w:val="00470D13"/>
    <w:rsid w:val="004824F0"/>
    <w:rsid w:val="005B41D3"/>
    <w:rsid w:val="005D3C26"/>
    <w:rsid w:val="0063732A"/>
    <w:rsid w:val="006A1E1C"/>
    <w:rsid w:val="006C7A37"/>
    <w:rsid w:val="006D58B9"/>
    <w:rsid w:val="00841113"/>
    <w:rsid w:val="0088626F"/>
    <w:rsid w:val="009570B9"/>
    <w:rsid w:val="00AB2C6E"/>
    <w:rsid w:val="00AC627B"/>
    <w:rsid w:val="00B878C0"/>
    <w:rsid w:val="00D17166"/>
    <w:rsid w:val="00D345B1"/>
    <w:rsid w:val="00DB345C"/>
    <w:rsid w:val="00E654A8"/>
    <w:rsid w:val="00E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EA632"/>
  <w14:defaultImageDpi w14:val="300"/>
  <w15:docId w15:val="{48815D9B-0502-4595-8E6B-1AD1C998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4F0"/>
  </w:style>
  <w:style w:type="paragraph" w:styleId="Footer">
    <w:name w:val="footer"/>
    <w:basedOn w:val="Normal"/>
    <w:link w:val="FooterChar"/>
    <w:uiPriority w:val="99"/>
    <w:unhideWhenUsed/>
    <w:rsid w:val="00482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F0"/>
  </w:style>
  <w:style w:type="paragraph" w:styleId="BalloonText">
    <w:name w:val="Balloon Text"/>
    <w:basedOn w:val="Normal"/>
    <w:link w:val="BalloonTextChar"/>
    <w:uiPriority w:val="99"/>
    <w:semiHidden/>
    <w:unhideWhenUsed/>
    <w:rsid w:val="004824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F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A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nicalservices2@bhsbaltimo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B747D-4960-4E86-BE54-F100DB3D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Hatcher Group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Shieh</dc:creator>
  <cp:lastModifiedBy>John Crouch</cp:lastModifiedBy>
  <cp:revision>2</cp:revision>
  <cp:lastPrinted>2014-08-27T20:51:00Z</cp:lastPrinted>
  <dcterms:created xsi:type="dcterms:W3CDTF">2020-10-05T13:51:00Z</dcterms:created>
  <dcterms:modified xsi:type="dcterms:W3CDTF">2020-10-05T13:51:00Z</dcterms:modified>
</cp:coreProperties>
</file>